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7245" w14:textId="77777777" w:rsidR="009D0C40" w:rsidRDefault="009D0C40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Cs/>
          <w:sz w:val="18"/>
          <w:szCs w:val="18"/>
        </w:rPr>
      </w:pPr>
    </w:p>
    <w:p w14:paraId="5F6B49B5" w14:textId="65A00902" w:rsidR="009D0C40" w:rsidRPr="00A902AC" w:rsidRDefault="009D0C40" w:rsidP="00AA12FF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2AC">
        <w:rPr>
          <w:rFonts w:ascii="Arial" w:hAnsi="Arial" w:cs="Arial"/>
          <w:b/>
          <w:bCs/>
          <w:sz w:val="24"/>
          <w:szCs w:val="24"/>
        </w:rPr>
        <w:t>VLOGA ZA DODELITEV OBČINSKE SOCIALNE POMOČI</w:t>
      </w:r>
    </w:p>
    <w:p w14:paraId="0B8283B8" w14:textId="77777777" w:rsidR="009D0C40" w:rsidRDefault="009D0C40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Cs/>
          <w:sz w:val="18"/>
          <w:szCs w:val="18"/>
        </w:rPr>
      </w:pPr>
    </w:p>
    <w:p w14:paraId="12CE8E26" w14:textId="77777777" w:rsidR="009D0C40" w:rsidRDefault="009D0C40" w:rsidP="00AA12FF">
      <w:pPr>
        <w:numPr>
          <w:ilvl w:val="0"/>
          <w:numId w:val="9"/>
        </w:numPr>
        <w:spacing w:after="0" w:line="240" w:lineRule="auto"/>
        <w:ind w:left="-142" w:hanging="284"/>
        <w:jc w:val="both"/>
        <w:rPr>
          <w:rFonts w:ascii="Segoe UI" w:hAnsi="Segoe UI" w:cs="Segoe UI"/>
          <w:b/>
          <w:u w:val="single"/>
        </w:rPr>
      </w:pPr>
      <w:r w:rsidRPr="00AC4AEC">
        <w:rPr>
          <w:rFonts w:ascii="Segoe UI" w:hAnsi="Segoe UI" w:cs="Segoe UI"/>
          <w:b/>
          <w:u w:val="single"/>
        </w:rPr>
        <w:t>PODATKI O VLAGATELJU/-ICI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9071"/>
      </w:tblGrid>
      <w:tr w:rsidR="009D0C40" w:rsidRPr="00AC4AEC" w14:paraId="01445EA5" w14:textId="77777777" w:rsidTr="009D0C40">
        <w:tc>
          <w:tcPr>
            <w:tcW w:w="9071" w:type="dxa"/>
          </w:tcPr>
          <w:p w14:paraId="1930009A" w14:textId="77777777" w:rsidR="009D0C40" w:rsidRDefault="009D0C40" w:rsidP="00DA6D96">
            <w:pPr>
              <w:pStyle w:val="Heading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egoe UI" w:hAnsi="Segoe UI" w:cs="Segoe UI"/>
                <w:sz w:val="20"/>
              </w:rPr>
            </w:pPr>
          </w:p>
          <w:p w14:paraId="6193E1A5" w14:textId="1666C277" w:rsidR="009D0C40" w:rsidRPr="00AC4AEC" w:rsidRDefault="009D0C40" w:rsidP="009D0C40">
            <w:pPr>
              <w:pStyle w:val="Heading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Priimek in I</w:t>
            </w:r>
            <w:r w:rsidRPr="00AC4AEC">
              <w:rPr>
                <w:rFonts w:ascii="Segoe UI" w:hAnsi="Segoe UI" w:cs="Segoe UI"/>
                <w:sz w:val="20"/>
              </w:rPr>
              <w:t>me:____________________________________________________________</w:t>
            </w:r>
            <w:r>
              <w:rPr>
                <w:rFonts w:ascii="Segoe UI" w:hAnsi="Segoe UI" w:cs="Segoe UI"/>
                <w:sz w:val="20"/>
              </w:rPr>
              <w:t>____________________________</w:t>
            </w:r>
          </w:p>
        </w:tc>
      </w:tr>
      <w:tr w:rsidR="009D0C40" w:rsidRPr="00AC4AEC" w14:paraId="129D107C" w14:textId="77777777" w:rsidTr="009D0C40">
        <w:tc>
          <w:tcPr>
            <w:tcW w:w="9071" w:type="dxa"/>
          </w:tcPr>
          <w:p w14:paraId="7E0EA364" w14:textId="77777777" w:rsidR="00AA12FF" w:rsidRDefault="00AA12FF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23627AE" w14:textId="37CE3D33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Stalno prebivališče:_______________________________________________________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</w:t>
            </w:r>
          </w:p>
        </w:tc>
      </w:tr>
      <w:tr w:rsidR="009D0C40" w:rsidRPr="00AC4AEC" w14:paraId="0FA43761" w14:textId="77777777" w:rsidTr="009D0C40">
        <w:tc>
          <w:tcPr>
            <w:tcW w:w="9071" w:type="dxa"/>
          </w:tcPr>
          <w:p w14:paraId="2E8E2975" w14:textId="77777777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D94120" w14:textId="53CC38F1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Začasno prebivališče:______________________________________________________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</w:t>
            </w:r>
          </w:p>
        </w:tc>
      </w:tr>
      <w:tr w:rsidR="009D0C40" w:rsidRPr="00AC4AEC" w14:paraId="4DD61584" w14:textId="77777777" w:rsidTr="009D0C40">
        <w:tc>
          <w:tcPr>
            <w:tcW w:w="9071" w:type="dxa"/>
          </w:tcPr>
          <w:tbl>
            <w:tblPr>
              <w:tblpPr w:leftFromText="141" w:rightFromText="141" w:vertAnchor="text" w:horzAnchor="page" w:tblpX="1899" w:tblpY="1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</w:tblGrid>
            <w:tr w:rsidR="009D0C40" w:rsidRPr="00AC4AEC" w14:paraId="53272E22" w14:textId="77777777" w:rsidTr="00DA6D96">
              <w:trPr>
                <w:trHeight w:val="270"/>
              </w:trPr>
              <w:tc>
                <w:tcPr>
                  <w:tcW w:w="335" w:type="dxa"/>
                  <w:shd w:val="clear" w:color="auto" w:fill="auto"/>
                </w:tcPr>
                <w:p w14:paraId="0BF25F7E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36" w:type="dxa"/>
                  <w:shd w:val="clear" w:color="auto" w:fill="auto"/>
                </w:tcPr>
                <w:p w14:paraId="6C4621EA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36" w:type="dxa"/>
                  <w:shd w:val="clear" w:color="auto" w:fill="auto"/>
                </w:tcPr>
                <w:p w14:paraId="598FF03D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003319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B4FEE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</w:tcPr>
                <w:p w14:paraId="26A2CB7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4E63866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5B278A16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E94D1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3EBF0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532287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046F8F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5DC98A92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D5EC6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DA7AA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9FB5E7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6122DF8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27A4EC6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2CC6F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D8CA3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D18DF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1A3F561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0AD61D1A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121B754" w14:textId="77777777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 xml:space="preserve"> Št. osebnega računa:</w:t>
            </w:r>
          </w:p>
          <w:p w14:paraId="278C5643" w14:textId="13E973EB" w:rsidR="009D0C40" w:rsidRPr="00AC4AEC" w:rsidRDefault="009D0C40" w:rsidP="00A902AC">
            <w:pPr>
              <w:rPr>
                <w:rFonts w:ascii="Segoe UI" w:hAnsi="Segoe UI" w:cs="Segoe UI"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Račun odprt pri banki: _________________________________________________________________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</w:t>
            </w:r>
          </w:p>
        </w:tc>
      </w:tr>
    </w:tbl>
    <w:p w14:paraId="2904463E" w14:textId="592FF15C" w:rsidR="009D0C40" w:rsidRDefault="009D0C40" w:rsidP="009D0C40">
      <w:pPr>
        <w:jc w:val="both"/>
        <w:rPr>
          <w:rFonts w:ascii="Segoe UI" w:hAnsi="Segoe UI" w:cs="Segoe UI"/>
          <w:sz w:val="2"/>
          <w:szCs w:val="2"/>
        </w:rPr>
      </w:pPr>
    </w:p>
    <w:p w14:paraId="1F4B4BD6" w14:textId="7E7C9509" w:rsidR="00A902AC" w:rsidRDefault="00A902AC" w:rsidP="00A902AC">
      <w:pPr>
        <w:ind w:left="-426"/>
        <w:jc w:val="both"/>
        <w:rPr>
          <w:rFonts w:ascii="Segoe UI" w:hAnsi="Segoe UI" w:cs="Segoe UI"/>
          <w:sz w:val="2"/>
          <w:szCs w:val="2"/>
        </w:rPr>
      </w:pPr>
      <w:r w:rsidRPr="00AC4AEC">
        <w:rPr>
          <w:rFonts w:ascii="Segoe UI" w:hAnsi="Segoe UI" w:cs="Segoe UI"/>
          <w:sz w:val="20"/>
          <w:szCs w:val="20"/>
        </w:rPr>
        <w:t>TEL/ GSM:</w:t>
      </w:r>
      <w:r w:rsidRPr="00A902A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____________________________________ e</w:t>
      </w:r>
      <w:r w:rsidRPr="00AC4AEC">
        <w:rPr>
          <w:rFonts w:ascii="Segoe UI" w:hAnsi="Segoe UI" w:cs="Segoe UI"/>
        </w:rPr>
        <w:t>-pošta:</w:t>
      </w:r>
      <w:r>
        <w:rPr>
          <w:rFonts w:ascii="Segoe UI" w:hAnsi="Segoe UI" w:cs="Segoe UI"/>
        </w:rPr>
        <w:t xml:space="preserve"> ________________________________________</w:t>
      </w:r>
    </w:p>
    <w:p w14:paraId="40B4203E" w14:textId="77777777" w:rsidR="00A902AC" w:rsidRPr="00AC4AEC" w:rsidRDefault="00A902AC" w:rsidP="009D0C40">
      <w:pPr>
        <w:jc w:val="both"/>
        <w:rPr>
          <w:rFonts w:ascii="Segoe UI" w:hAnsi="Segoe UI" w:cs="Segoe UI"/>
          <w:sz w:val="2"/>
          <w:szCs w:val="2"/>
        </w:rPr>
      </w:pPr>
    </w:p>
    <w:p w14:paraId="7EBFCE38" w14:textId="09D664E7" w:rsidR="00A902AC" w:rsidRDefault="00A902AC" w:rsidP="00AA12FF">
      <w:pPr>
        <w:spacing w:line="360" w:lineRule="auto"/>
        <w:ind w:left="-567"/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Vlagam prošnjo za občinsko denarno pomoč iz občinskih sredstev občine ________________________</w:t>
      </w:r>
      <w:r w:rsidR="00AA12FF">
        <w:rPr>
          <w:rFonts w:ascii="Segoe UI" w:hAnsi="Segoe UI" w:cs="Segoe UI"/>
          <w:b/>
          <w:bCs/>
          <w:u w:val="single"/>
        </w:rPr>
        <w:t>___</w:t>
      </w:r>
      <w:r>
        <w:rPr>
          <w:rFonts w:ascii="Segoe UI" w:hAnsi="Segoe UI" w:cs="Segoe UI"/>
          <w:b/>
          <w:bCs/>
          <w:u w:val="single"/>
        </w:rPr>
        <w:t>, zase in naslednje družinske člane:</w:t>
      </w: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1842"/>
        <w:gridCol w:w="1701"/>
      </w:tblGrid>
      <w:tr w:rsidR="00A902AC" w:rsidRPr="00AC4AEC" w14:paraId="0F346207" w14:textId="77777777" w:rsidTr="00A61E50">
        <w:trPr>
          <w:trHeight w:val="487"/>
        </w:trPr>
        <w:tc>
          <w:tcPr>
            <w:tcW w:w="3119" w:type="dxa"/>
          </w:tcPr>
          <w:p w14:paraId="49C7BAA0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Priimek in Ime</w:t>
            </w:r>
          </w:p>
        </w:tc>
        <w:tc>
          <w:tcPr>
            <w:tcW w:w="2410" w:type="dxa"/>
          </w:tcPr>
          <w:p w14:paraId="0E4F62E5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EMŠO</w:t>
            </w:r>
          </w:p>
        </w:tc>
        <w:tc>
          <w:tcPr>
            <w:tcW w:w="1842" w:type="dxa"/>
          </w:tcPr>
          <w:p w14:paraId="6D75014A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 xml:space="preserve">Sorodstveno razmerje </w:t>
            </w:r>
          </w:p>
        </w:tc>
        <w:tc>
          <w:tcPr>
            <w:tcW w:w="1701" w:type="dxa"/>
          </w:tcPr>
          <w:p w14:paraId="3CBF591D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Status*</w:t>
            </w:r>
          </w:p>
          <w:p w14:paraId="13CA704D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842E761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902AC" w:rsidRPr="00AC4AEC" w14:paraId="6183AE81" w14:textId="77777777" w:rsidTr="00A61E50">
        <w:trPr>
          <w:trHeight w:val="433"/>
        </w:trPr>
        <w:tc>
          <w:tcPr>
            <w:tcW w:w="3119" w:type="dxa"/>
          </w:tcPr>
          <w:p w14:paraId="67A1566C" w14:textId="1FECC529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7D49B2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77DBF7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33E6E12" w14:textId="7F09EDD4" w:rsidR="00A902AC" w:rsidRPr="00AC4AEC" w:rsidRDefault="00A902AC" w:rsidP="00DA6D96">
            <w:pPr>
              <w:pStyle w:val="BodyText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16C20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76FF5CD7" w14:textId="77777777" w:rsidTr="00A61E50">
        <w:trPr>
          <w:trHeight w:val="540"/>
        </w:trPr>
        <w:tc>
          <w:tcPr>
            <w:tcW w:w="3119" w:type="dxa"/>
          </w:tcPr>
          <w:p w14:paraId="13CA8347" w14:textId="59548518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1AEA4C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C9A5D9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C3034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5097E410" w14:textId="77777777" w:rsidTr="00A61E50">
        <w:trPr>
          <w:trHeight w:val="534"/>
        </w:trPr>
        <w:tc>
          <w:tcPr>
            <w:tcW w:w="3119" w:type="dxa"/>
          </w:tcPr>
          <w:p w14:paraId="3D9994CC" w14:textId="1A82C356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EE3724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F34F2D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116CF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5923569E" w14:textId="77777777" w:rsidTr="00A61E50">
        <w:trPr>
          <w:trHeight w:val="542"/>
        </w:trPr>
        <w:tc>
          <w:tcPr>
            <w:tcW w:w="3119" w:type="dxa"/>
          </w:tcPr>
          <w:p w14:paraId="6E1515BF" w14:textId="258C7703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F03BB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F49B4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F5ED2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1AD741D5" w14:textId="77777777" w:rsidTr="00A61E50">
        <w:trPr>
          <w:trHeight w:val="522"/>
        </w:trPr>
        <w:tc>
          <w:tcPr>
            <w:tcW w:w="3119" w:type="dxa"/>
          </w:tcPr>
          <w:p w14:paraId="3BBECE61" w14:textId="18BE6D7B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00370E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A3F68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583AA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A12FF" w:rsidRPr="00AC4AEC" w14:paraId="78EB8BF6" w14:textId="77777777" w:rsidTr="00A61E50">
        <w:trPr>
          <w:trHeight w:val="522"/>
        </w:trPr>
        <w:tc>
          <w:tcPr>
            <w:tcW w:w="3119" w:type="dxa"/>
          </w:tcPr>
          <w:p w14:paraId="25C02331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12C712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6BE731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0FA9F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75ED93D4" w14:textId="64BD894C" w:rsidR="009D0C40" w:rsidRDefault="009D0C40" w:rsidP="009D0C40">
      <w:pPr>
        <w:pStyle w:val="BodyText2"/>
        <w:shd w:val="clear" w:color="auto" w:fill="FFFFFF"/>
        <w:rPr>
          <w:rFonts w:ascii="Segoe UI" w:hAnsi="Segoe UI" w:cs="Segoe UI"/>
          <w:b/>
          <w:sz w:val="20"/>
          <w:szCs w:val="20"/>
        </w:rPr>
      </w:pPr>
      <w:r w:rsidRPr="00AC4AEC">
        <w:rPr>
          <w:rFonts w:ascii="Segoe UI" w:hAnsi="Segoe UI" w:cs="Segoe UI"/>
          <w:b/>
          <w:sz w:val="20"/>
          <w:szCs w:val="20"/>
        </w:rPr>
        <w:t>* Zaposlen, upokojen, brezposelna oseba, predšolski otrok, osnovnošolski otrok, dijak, študent</w:t>
      </w:r>
    </w:p>
    <w:p w14:paraId="6436D903" w14:textId="77777777" w:rsidR="00AA12FF" w:rsidRDefault="00AA12FF" w:rsidP="009D0C40">
      <w:pPr>
        <w:pStyle w:val="BodyText2"/>
        <w:rPr>
          <w:rFonts w:ascii="Segoe UI" w:hAnsi="Segoe UI" w:cs="Segoe UI"/>
          <w:b/>
          <w:bCs/>
          <w:szCs w:val="22"/>
          <w:u w:val="single"/>
        </w:rPr>
      </w:pPr>
    </w:p>
    <w:p w14:paraId="4747AD4E" w14:textId="68BF7612" w:rsidR="009D0C40" w:rsidRPr="00AC4AEC" w:rsidRDefault="009D0C40" w:rsidP="009D0C40">
      <w:pPr>
        <w:pStyle w:val="BodyText2"/>
        <w:rPr>
          <w:rFonts w:ascii="Segoe UI" w:hAnsi="Segoe UI" w:cs="Segoe UI"/>
          <w:b/>
          <w:bCs/>
          <w:szCs w:val="22"/>
          <w:u w:val="single"/>
        </w:rPr>
      </w:pPr>
      <w:r w:rsidRPr="00AC4AEC">
        <w:rPr>
          <w:rFonts w:ascii="Segoe UI" w:hAnsi="Segoe UI" w:cs="Segoe UI"/>
          <w:b/>
          <w:bCs/>
          <w:szCs w:val="22"/>
          <w:u w:val="single"/>
        </w:rPr>
        <w:lastRenderedPageBreak/>
        <w:t xml:space="preserve">II. </w:t>
      </w:r>
      <w:r w:rsidR="00B22262">
        <w:rPr>
          <w:rFonts w:ascii="Segoe UI" w:hAnsi="Segoe UI" w:cs="Segoe UI"/>
          <w:b/>
          <w:bCs/>
          <w:szCs w:val="22"/>
          <w:u w:val="single"/>
        </w:rPr>
        <w:t xml:space="preserve">PODATKI O DOHODKIH VLAGATELJA IN DRUŽINSKIH ČLANIH </w:t>
      </w:r>
      <w:r w:rsidRPr="00AC4AEC">
        <w:rPr>
          <w:rFonts w:ascii="Segoe UI" w:hAnsi="Segoe UI" w:cs="Segoe UI"/>
          <w:bCs/>
          <w:szCs w:val="22"/>
          <w:u w:val="single"/>
        </w:rPr>
        <w:t>(ustrezno obkrožite )</w:t>
      </w:r>
    </w:p>
    <w:p w14:paraId="23D055EA" w14:textId="77777777" w:rsidR="009D0C40" w:rsidRPr="00AC4AEC" w:rsidRDefault="009D0C40" w:rsidP="009D0C40">
      <w:pPr>
        <w:pStyle w:val="BodyText2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07D34737" w14:textId="2CD8CB6A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plača</w:t>
      </w:r>
      <w:r w:rsidR="00962C69">
        <w:rPr>
          <w:rFonts w:ascii="Segoe UI" w:hAnsi="Segoe UI" w:cs="Segoe UI"/>
          <w:bCs/>
          <w:sz w:val="20"/>
          <w:szCs w:val="20"/>
        </w:rPr>
        <w:t>, ki jo prejema____________________________________, _____________________________________</w:t>
      </w:r>
    </w:p>
    <w:p w14:paraId="31FC113B" w14:textId="23049094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denarna socialna pomoč</w:t>
      </w:r>
    </w:p>
    <w:p w14:paraId="76013DAB" w14:textId="77777777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otroški dodatek</w:t>
      </w:r>
    </w:p>
    <w:p w14:paraId="29EFD2D1" w14:textId="77777777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štipendija</w:t>
      </w:r>
    </w:p>
    <w:p w14:paraId="7331C5D1" w14:textId="74971EFE" w:rsidR="00B22262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varstveni dodatek</w:t>
      </w:r>
    </w:p>
    <w:p w14:paraId="648CE41E" w14:textId="0FA29EBF" w:rsidR="00962C69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preživnina za otroka ________________________________, ki jo prejema _________________________</w:t>
      </w:r>
    </w:p>
    <w:p w14:paraId="11DC0021" w14:textId="7FBAD684" w:rsidR="00962C69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pokojnina </w:t>
      </w:r>
    </w:p>
    <w:p w14:paraId="3DC49511" w14:textId="30D43DEF" w:rsidR="00962C69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ostali dohodki in prejemki (navedite kateri), ki ga prejema __________________________________</w:t>
      </w:r>
    </w:p>
    <w:p w14:paraId="5671BE5A" w14:textId="77777777" w:rsidR="00962C69" w:rsidRDefault="00962C69" w:rsidP="00962C69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A1C33C3" w14:textId="159E9C0B" w:rsidR="00CE60D5" w:rsidRPr="00AC4AEC" w:rsidRDefault="00CE60D5" w:rsidP="00CE60D5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u w:val="single"/>
        </w:rPr>
        <w:t>III</w:t>
      </w:r>
      <w:r w:rsidRPr="00AC4AEC">
        <w:rPr>
          <w:rFonts w:ascii="Segoe UI" w:hAnsi="Segoe UI" w:cs="Segoe UI"/>
          <w:b/>
          <w:bCs/>
          <w:u w:val="single"/>
        </w:rPr>
        <w:t xml:space="preserve">. PODATKI O FINANČNIH OBVEZNOSTIH </w:t>
      </w:r>
    </w:p>
    <w:p w14:paraId="06FAABAA" w14:textId="66EF1714" w:rsidR="00CE60D5" w:rsidRPr="00AC4AEC" w:rsidRDefault="00CE60D5" w:rsidP="00CE60D5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Preživninska obveznost družinskih članov  </w:t>
      </w:r>
      <w:r w:rsidRPr="00AC4AEC">
        <w:rPr>
          <w:rFonts w:ascii="Segoe UI" w:hAnsi="Segoe UI" w:cs="Segoe UI"/>
          <w:bCs/>
          <w:sz w:val="20"/>
          <w:szCs w:val="20"/>
        </w:rPr>
        <w:t>(navedite osebo, ki ste jo dolžni preživljati ter višino preživnine):</w:t>
      </w:r>
      <w:r w:rsidRPr="00AC4AEC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</w:p>
    <w:p w14:paraId="2A29B346" w14:textId="5C08834A" w:rsidR="00CE60D5" w:rsidRPr="00CE60D5" w:rsidRDefault="00CE60D5" w:rsidP="00CE60D5">
      <w:pPr>
        <w:spacing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C4AEC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_________________________</w:t>
      </w:r>
      <w:r w:rsidRPr="00CE60D5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</w:t>
      </w:r>
    </w:p>
    <w:p w14:paraId="0A848448" w14:textId="3D5CAF55" w:rsidR="00962C69" w:rsidRDefault="00962C69" w:rsidP="00962C69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962C69">
        <w:rPr>
          <w:rFonts w:ascii="Segoe UI" w:hAnsi="Segoe UI" w:cs="Segoe UI"/>
          <w:b/>
          <w:bCs/>
          <w:sz w:val="20"/>
          <w:szCs w:val="20"/>
        </w:rPr>
        <w:t>Druge obveznosti:</w:t>
      </w:r>
    </w:p>
    <w:p w14:paraId="0198F3EA" w14:textId="0E36ADA5" w:rsidR="009D0C40" w:rsidRDefault="00962C69" w:rsidP="00962C69">
      <w:pPr>
        <w:rPr>
          <w:rFonts w:ascii="Segoe UI" w:hAnsi="Segoe UI" w:cs="Segoe UI"/>
          <w:b/>
          <w:sz w:val="20"/>
          <w:szCs w:val="20"/>
          <w:u w:val="single"/>
        </w:rPr>
      </w:pPr>
      <w:r w:rsidRPr="00962C69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3D210E0" w14:textId="14006CAA" w:rsidR="009D0C40" w:rsidRPr="00AC4AEC" w:rsidRDefault="00B22262" w:rsidP="009D0C4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Zahtevek za občinsko socialno pomoč utemeljujem (</w:t>
      </w:r>
      <w:r w:rsidR="009D0C40" w:rsidRPr="00AC4AEC">
        <w:rPr>
          <w:rFonts w:ascii="Segoe UI" w:hAnsi="Segoe UI" w:cs="Segoe UI"/>
          <w:b/>
          <w:sz w:val="20"/>
          <w:szCs w:val="20"/>
        </w:rPr>
        <w:t>opišite razloge za trenutno materialno stisko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9D0C40" w:rsidRPr="00AC4AEC">
        <w:rPr>
          <w:rFonts w:ascii="Segoe UI" w:hAnsi="Segoe UI" w:cs="Segoe UI"/>
          <w:b/>
          <w:sz w:val="20"/>
          <w:szCs w:val="20"/>
        </w:rPr>
        <w:t xml:space="preserve">in </w:t>
      </w:r>
      <w:r>
        <w:rPr>
          <w:rFonts w:ascii="Segoe UI" w:hAnsi="Segoe UI" w:cs="Segoe UI"/>
          <w:b/>
          <w:sz w:val="20"/>
          <w:szCs w:val="20"/>
        </w:rPr>
        <w:t>druge pomembne dejavnike, ki lahko vplivajo na dodelitev pravice</w:t>
      </w:r>
      <w:r w:rsidR="00962C69">
        <w:rPr>
          <w:rFonts w:ascii="Segoe UI" w:hAnsi="Segoe UI" w:cs="Segoe UI"/>
          <w:b/>
          <w:sz w:val="20"/>
          <w:szCs w:val="20"/>
        </w:rPr>
        <w:t>)</w:t>
      </w:r>
      <w:r w:rsidR="009D0C40" w:rsidRPr="00AC4AEC">
        <w:rPr>
          <w:rFonts w:ascii="Segoe UI" w:hAnsi="Segoe UI" w:cs="Segoe UI"/>
          <w:b/>
          <w:sz w:val="20"/>
          <w:szCs w:val="20"/>
        </w:rPr>
        <w:t>:</w:t>
      </w:r>
    </w:p>
    <w:p w14:paraId="0CDE5C69" w14:textId="3E164B0C" w:rsidR="009D0C40" w:rsidRDefault="009D0C40" w:rsidP="009D0C40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BF0D3" w14:textId="77777777" w:rsidR="009D0C40" w:rsidRPr="00AC4AEC" w:rsidRDefault="009D0C40" w:rsidP="009D0C40">
      <w:pPr>
        <w:jc w:val="both"/>
        <w:rPr>
          <w:rFonts w:ascii="Segoe UI" w:hAnsi="Segoe UI" w:cs="Segoe UI"/>
          <w:b/>
          <w:bCs/>
          <w:u w:val="single"/>
        </w:rPr>
      </w:pPr>
    </w:p>
    <w:p w14:paraId="572B540E" w14:textId="58CE1887" w:rsidR="009D0C40" w:rsidRPr="00AC4AEC" w:rsidRDefault="00510604" w:rsidP="009D0C40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lastRenderedPageBreak/>
        <w:t>III</w:t>
      </w:r>
      <w:r w:rsidR="009D0C40" w:rsidRPr="00AC4AEC">
        <w:rPr>
          <w:rFonts w:ascii="Segoe UI" w:hAnsi="Segoe UI" w:cs="Segoe UI"/>
          <w:b/>
          <w:bCs/>
          <w:u w:val="single"/>
        </w:rPr>
        <w:t>.  PRILOGE</w:t>
      </w:r>
    </w:p>
    <w:p w14:paraId="34448829" w14:textId="77777777" w:rsidR="009D0C40" w:rsidRPr="007C7823" w:rsidRDefault="009D0C40" w:rsidP="009D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Segoe UI" w:hAnsi="Segoe UI" w:cs="Segoe UI"/>
          <w:sz w:val="18"/>
          <w:szCs w:val="18"/>
        </w:rPr>
      </w:pPr>
      <w:r w:rsidRPr="00AC4AEC">
        <w:rPr>
          <w:rFonts w:ascii="Segoe UI" w:hAnsi="Segoe UI" w:cs="Segoe UI"/>
          <w:b/>
          <w:sz w:val="20"/>
          <w:szCs w:val="20"/>
          <w:u w:val="single"/>
        </w:rPr>
        <w:t>Opomba:</w:t>
      </w:r>
      <w:r w:rsidRPr="00AC4AEC">
        <w:rPr>
          <w:rFonts w:ascii="Segoe UI" w:hAnsi="Segoe UI" w:cs="Segoe UI"/>
          <w:sz w:val="20"/>
          <w:szCs w:val="20"/>
        </w:rPr>
        <w:t xml:space="preserve"> </w:t>
      </w:r>
      <w:r w:rsidRPr="007C7823">
        <w:rPr>
          <w:rFonts w:ascii="Segoe UI" w:hAnsi="Segoe UI" w:cs="Segoe UI"/>
          <w:sz w:val="18"/>
          <w:szCs w:val="18"/>
        </w:rPr>
        <w:t>Na podlagi tretjega odstavka 66. člena Zakona o splošnem upravnem postopku (Uradni list RS, št. 24/2006-UPB2, 105/2006-ZUS-1, 126/2007, 65/2008 in 8/2010) stranki ni potrebno prilagati potrdil, izpiskov in drugih podatkov o dejstvih iz uradnih evidenc, ki jih vodijo upravni in drugi državni organi in organi lokalne skupnosti ali nosilci javnih pooblastil</w:t>
      </w:r>
      <w:r w:rsidRPr="00AC4AEC">
        <w:rPr>
          <w:rFonts w:ascii="Segoe UI" w:hAnsi="Segoe UI" w:cs="Segoe UI"/>
          <w:sz w:val="20"/>
          <w:szCs w:val="20"/>
        </w:rPr>
        <w:t xml:space="preserve">. </w:t>
      </w:r>
      <w:r w:rsidRPr="007C7823">
        <w:rPr>
          <w:rFonts w:ascii="Segoe UI" w:hAnsi="Segoe UI" w:cs="Segoe UI"/>
          <w:b/>
          <w:sz w:val="18"/>
          <w:szCs w:val="18"/>
        </w:rPr>
        <w:t>V kolikor stranka te podatke predloži sama, pripomore k hitrejšemu vodenju postopka pristojnega organa</w:t>
      </w:r>
      <w:r w:rsidRPr="007C7823">
        <w:rPr>
          <w:rFonts w:ascii="Segoe UI" w:hAnsi="Segoe UI" w:cs="Segoe UI"/>
          <w:sz w:val="18"/>
          <w:szCs w:val="18"/>
        </w:rPr>
        <w:t xml:space="preserve"> .</w:t>
      </w:r>
    </w:p>
    <w:p w14:paraId="5A7908CF" w14:textId="0C3FBB29" w:rsidR="009D0C40" w:rsidRPr="00AC4AEC" w:rsidRDefault="008067E4" w:rsidP="009D0C40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 xml:space="preserve">Kot dokaze k vlogi </w:t>
      </w:r>
      <w:r w:rsidR="00006889">
        <w:rPr>
          <w:rFonts w:ascii="Segoe UI" w:hAnsi="Segoe UI" w:cs="Segoe UI"/>
          <w:b/>
          <w:bCs/>
          <w:u w:val="single"/>
        </w:rPr>
        <w:t>prilagam</w:t>
      </w:r>
      <w:r>
        <w:rPr>
          <w:rFonts w:ascii="Segoe UI" w:hAnsi="Segoe UI" w:cs="Segoe UI"/>
          <w:b/>
          <w:bCs/>
          <w:u w:val="single"/>
        </w:rPr>
        <w:t xml:space="preserve"> </w:t>
      </w:r>
      <w:r w:rsidRPr="008067E4">
        <w:rPr>
          <w:rFonts w:ascii="Segoe UI" w:hAnsi="Segoe UI" w:cs="Segoe UI"/>
          <w:bCs/>
          <w:u w:val="single"/>
        </w:rPr>
        <w:t>(ustrezno obkrožite)</w:t>
      </w:r>
      <w:r w:rsidR="009D0C40" w:rsidRPr="008067E4">
        <w:rPr>
          <w:rFonts w:ascii="Segoe UI" w:hAnsi="Segoe UI" w:cs="Segoe UI"/>
          <w:bCs/>
          <w:u w:val="single"/>
        </w:rPr>
        <w:t>:</w:t>
      </w:r>
    </w:p>
    <w:p w14:paraId="7053C4DD" w14:textId="77777777" w:rsidR="009D0C40" w:rsidRPr="00E11B4C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E11B4C">
        <w:rPr>
          <w:rFonts w:ascii="Segoe UI" w:hAnsi="Segoe UI" w:cs="Segoe UI"/>
          <w:b/>
          <w:bCs/>
          <w:sz w:val="20"/>
          <w:szCs w:val="20"/>
        </w:rPr>
        <w:t>Fotokopije bančnih izpiskov za zadnje tri mesece</w:t>
      </w:r>
      <w:r w:rsidRPr="00E11B4C">
        <w:rPr>
          <w:rFonts w:ascii="Segoe UI" w:hAnsi="Segoe UI" w:cs="Segoe UI"/>
          <w:bCs/>
          <w:sz w:val="20"/>
          <w:szCs w:val="20"/>
        </w:rPr>
        <w:t xml:space="preserve"> pred vložitvijo vloge za vse družinske člane, ki so </w:t>
      </w:r>
      <w:r w:rsidRPr="00E11B4C">
        <w:rPr>
          <w:rFonts w:ascii="Segoe UI" w:hAnsi="Segoe UI" w:cs="Segoe UI"/>
          <w:bCs/>
          <w:sz w:val="20"/>
          <w:szCs w:val="20"/>
          <w:u w:val="single"/>
        </w:rPr>
        <w:t>starejši od 15</w:t>
      </w:r>
      <w:r w:rsidRPr="00E11B4C">
        <w:rPr>
          <w:rFonts w:ascii="Segoe UI" w:hAnsi="Segoe UI" w:cs="Segoe UI"/>
          <w:bCs/>
          <w:sz w:val="20"/>
          <w:szCs w:val="20"/>
        </w:rPr>
        <w:t xml:space="preserve"> let </w:t>
      </w:r>
      <w:r w:rsidRPr="00E11B4C">
        <w:rPr>
          <w:rFonts w:ascii="Segoe UI" w:hAnsi="Segoe UI" w:cs="Segoe UI"/>
          <w:sz w:val="20"/>
          <w:szCs w:val="20"/>
        </w:rPr>
        <w:t xml:space="preserve">(v primeru, da imate odprtih več osebnih računov, morate predložiti izpise za 3 mesece za vse TRR od banke, na kateri imate odprt račun)-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58B4400E" w14:textId="4DA19FD9" w:rsidR="009D0C40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11B4C">
        <w:rPr>
          <w:rFonts w:ascii="Segoe UI" w:hAnsi="Segoe UI" w:cs="Segoe UI"/>
          <w:sz w:val="20"/>
          <w:szCs w:val="20"/>
        </w:rPr>
        <w:t xml:space="preserve">Za družinske člane, ki </w:t>
      </w:r>
      <w:r w:rsidRPr="00E11B4C">
        <w:rPr>
          <w:rFonts w:ascii="Segoe UI" w:hAnsi="Segoe UI" w:cs="Segoe UI"/>
          <w:b/>
          <w:sz w:val="20"/>
          <w:szCs w:val="20"/>
        </w:rPr>
        <w:t>so zaposleni</w:t>
      </w:r>
      <w:r w:rsidRPr="00E11B4C">
        <w:rPr>
          <w:rFonts w:ascii="Segoe UI" w:hAnsi="Segoe UI" w:cs="Segoe UI"/>
          <w:sz w:val="20"/>
          <w:szCs w:val="20"/>
        </w:rPr>
        <w:t>, predložite</w:t>
      </w:r>
      <w:r w:rsidRPr="00E11B4C">
        <w:rPr>
          <w:rFonts w:ascii="Segoe UI" w:hAnsi="Segoe UI" w:cs="Segoe UI"/>
          <w:b/>
          <w:sz w:val="20"/>
          <w:szCs w:val="20"/>
        </w:rPr>
        <w:t xml:space="preserve"> potrdilo delodajalca o prejetih neto dohodkih (lahko kopije plačilnih list)</w:t>
      </w:r>
      <w:r w:rsidRPr="00E11B4C">
        <w:rPr>
          <w:rFonts w:ascii="Segoe UI" w:hAnsi="Segoe UI" w:cs="Segoe UI"/>
          <w:sz w:val="20"/>
          <w:szCs w:val="20"/>
        </w:rPr>
        <w:t xml:space="preserve"> za zadnje tri mesece pred vložitvijo vloge –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4C7E2C3C" w14:textId="77777777" w:rsidR="00CE60D5" w:rsidRPr="00E11B4C" w:rsidRDefault="00CE60D5" w:rsidP="00CE60D5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160A36F9" w14:textId="1729F2B3" w:rsidR="009D0C40" w:rsidRPr="00E11B4C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11B4C">
        <w:rPr>
          <w:rFonts w:ascii="Segoe UI" w:hAnsi="Segoe UI" w:cs="Segoe UI"/>
          <w:b/>
          <w:sz w:val="20"/>
          <w:szCs w:val="20"/>
        </w:rPr>
        <w:t>Dokazila, iz katerih jasno izhaja trenutna materialna ogroženost (kopije neplačanih položnic za stanova</w:t>
      </w:r>
      <w:r>
        <w:rPr>
          <w:rFonts w:ascii="Segoe UI" w:hAnsi="Segoe UI" w:cs="Segoe UI"/>
          <w:b/>
          <w:sz w:val="20"/>
          <w:szCs w:val="20"/>
        </w:rPr>
        <w:t>njske stroške, kot so navedeni pri vrstah enkratne pomoči; morebitne izvršbe za obveznosti, za katere se odobri občinska enkratna pomoč, šolske položnice ali položnice za vrtec</w:t>
      </w:r>
      <w:r w:rsidR="00152F3C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E11B4C">
        <w:rPr>
          <w:rFonts w:ascii="Segoe UI" w:hAnsi="Segoe UI" w:cs="Segoe UI"/>
          <w:b/>
          <w:sz w:val="20"/>
          <w:szCs w:val="20"/>
        </w:rPr>
        <w:t xml:space="preserve">ipd.) –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20EBB8CA" w14:textId="77777777" w:rsidR="009D0C40" w:rsidRDefault="009D0C40" w:rsidP="009D0C40">
      <w:pPr>
        <w:jc w:val="both"/>
        <w:rPr>
          <w:rFonts w:ascii="Segoe UI" w:hAnsi="Segoe UI" w:cs="Segoe UI"/>
          <w:sz w:val="20"/>
          <w:szCs w:val="20"/>
        </w:rPr>
      </w:pPr>
    </w:p>
    <w:p w14:paraId="3B139DBD" w14:textId="605F4C02" w:rsidR="009D0C40" w:rsidRPr="00AC4AEC" w:rsidRDefault="008067E4" w:rsidP="009D0C40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I</w:t>
      </w:r>
      <w:r w:rsidR="009D0C40" w:rsidRPr="00AC4AEC">
        <w:rPr>
          <w:rFonts w:ascii="Segoe UI" w:hAnsi="Segoe UI" w:cs="Segoe UI"/>
          <w:b/>
          <w:u w:val="single"/>
        </w:rPr>
        <w:t xml:space="preserve">V. </w:t>
      </w:r>
      <w:r>
        <w:rPr>
          <w:rFonts w:ascii="Segoe UI" w:hAnsi="Segoe UI" w:cs="Segoe UI"/>
          <w:b/>
          <w:u w:val="single"/>
        </w:rPr>
        <w:t>IZJAVA</w:t>
      </w:r>
    </w:p>
    <w:p w14:paraId="697AEBBA" w14:textId="0D9C83A8" w:rsidR="008067E4" w:rsidRDefault="008067E4" w:rsidP="009D0C4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Vlagatelj izjavljam, da so vsi podatki, ki sem jih navedel v vlogi</w:t>
      </w:r>
      <w:r w:rsidR="00152F3C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 xml:space="preserve"> resnični, točni in popolni ter za svojo izjavo prevzemam vso materialno in kazensko odgovornost.</w:t>
      </w:r>
    </w:p>
    <w:p w14:paraId="4FC2847A" w14:textId="7446658E" w:rsidR="008067E4" w:rsidRDefault="008067E4" w:rsidP="009D0C40">
      <w:pPr>
        <w:jc w:val="both"/>
        <w:rPr>
          <w:rFonts w:ascii="Segoe UI" w:hAnsi="Segoe UI" w:cs="Segoe UI"/>
          <w:sz w:val="20"/>
          <w:szCs w:val="20"/>
        </w:rPr>
      </w:pPr>
    </w:p>
    <w:p w14:paraId="0E596FCE" w14:textId="77777777" w:rsidR="008067E4" w:rsidRDefault="008067E4" w:rsidP="008067E4">
      <w:pPr>
        <w:ind w:left="4248" w:firstLine="70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Podpis vlagatelja/ice</w:t>
      </w:r>
    </w:p>
    <w:p w14:paraId="4BB2ED66" w14:textId="341E0963" w:rsidR="008067E4" w:rsidRDefault="008067E4" w:rsidP="008067E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DOMŽALE, dne: 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__________________________________________</w:t>
      </w:r>
    </w:p>
    <w:p w14:paraId="2B52B56B" w14:textId="77777777" w:rsidR="009D0C40" w:rsidRDefault="009D0C40" w:rsidP="009D0C40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sectPr w:rsidR="009D0C40" w:rsidSect="0050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701" w:bottom="170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F21D" w14:textId="77777777" w:rsidR="00F116B1" w:rsidRDefault="00F116B1">
      <w:pPr>
        <w:spacing w:after="0" w:line="240" w:lineRule="auto"/>
      </w:pPr>
      <w:r>
        <w:separator/>
      </w:r>
    </w:p>
  </w:endnote>
  <w:endnote w:type="continuationSeparator" w:id="0">
    <w:p w14:paraId="118F247C" w14:textId="77777777" w:rsidR="00F116B1" w:rsidRDefault="00F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31" w14:textId="77777777" w:rsidR="0070289F" w:rsidRDefault="00702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32" w14:textId="77777777" w:rsidR="0070289F" w:rsidRDefault="00702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5C" w14:textId="77777777" w:rsidR="0070289F" w:rsidRDefault="0070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C09" w14:textId="77777777" w:rsidR="00F116B1" w:rsidRDefault="00F116B1">
      <w:pPr>
        <w:spacing w:after="0" w:line="240" w:lineRule="auto"/>
      </w:pPr>
      <w:r>
        <w:separator/>
      </w:r>
    </w:p>
  </w:footnote>
  <w:footnote w:type="continuationSeparator" w:id="0">
    <w:p w14:paraId="0E4CA5A6" w14:textId="77777777" w:rsidR="00F116B1" w:rsidRDefault="00F1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2F" w14:textId="77777777" w:rsidR="0070289F" w:rsidRDefault="00702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30" w14:textId="77777777" w:rsidR="0070289F" w:rsidRDefault="00702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5242"/>
      <w:gridCol w:w="3112"/>
    </w:tblGrid>
    <w:tr w:rsidR="0068307E" w14:paraId="0446673E" w14:textId="77777777" w:rsidTr="009F7A17">
      <w:trPr>
        <w:trHeight w:val="992"/>
      </w:trPr>
      <w:tc>
        <w:tcPr>
          <w:tcW w:w="996" w:type="dxa"/>
        </w:tcPr>
        <w:p w14:paraId="04466733" w14:textId="77777777" w:rsidR="00555FAE" w:rsidRDefault="00555FAE">
          <w:pPr>
            <w:pStyle w:val="Header"/>
            <w:rPr>
              <w:noProof/>
              <w:lang w:eastAsia="sl-SI"/>
            </w:rPr>
          </w:pPr>
        </w:p>
      </w:tc>
      <w:tc>
        <w:tcPr>
          <w:tcW w:w="5242" w:type="dxa"/>
        </w:tcPr>
        <w:p w14:paraId="04466734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5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6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7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8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9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3112" w:type="dxa"/>
          <w:vMerge w:val="restart"/>
        </w:tcPr>
        <w:p w14:paraId="0446673A" w14:textId="77777777" w:rsidR="00555FAE" w:rsidRDefault="00137798">
          <w:pPr>
            <w:pStyle w:val="Header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0446675D" wp14:editId="0446675E">
                <wp:simplePos x="0" y="0"/>
                <wp:positionH relativeFrom="margin">
                  <wp:posOffset>35560</wp:posOffset>
                </wp:positionH>
                <wp:positionV relativeFrom="page">
                  <wp:posOffset>150495</wp:posOffset>
                </wp:positionV>
                <wp:extent cx="472440" cy="571159"/>
                <wp:effectExtent l="0" t="0" r="3810" b="635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s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57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46673B" w14:textId="77777777" w:rsidR="00555FAE" w:rsidRDefault="00555FAE">
          <w:pPr>
            <w:pStyle w:val="Header"/>
          </w:pPr>
        </w:p>
        <w:p w14:paraId="0446673C" w14:textId="77777777" w:rsidR="00555FAE" w:rsidRDefault="00555FAE">
          <w:pPr>
            <w:pStyle w:val="Header"/>
          </w:pPr>
        </w:p>
        <w:p w14:paraId="0446673D" w14:textId="77777777" w:rsidR="00555FAE" w:rsidRDefault="00555FAE">
          <w:pPr>
            <w:pStyle w:val="Header"/>
          </w:pPr>
        </w:p>
      </w:tc>
    </w:tr>
    <w:tr w:rsidR="0068307E" w14:paraId="04466742" w14:textId="77777777" w:rsidTr="009F7A17">
      <w:tc>
        <w:tcPr>
          <w:tcW w:w="996" w:type="dxa"/>
          <w:vMerge w:val="restart"/>
        </w:tcPr>
        <w:p w14:paraId="0446673F" w14:textId="77777777" w:rsidR="00555FAE" w:rsidRDefault="00137798">
          <w:pPr>
            <w:pStyle w:val="Header"/>
          </w:pPr>
          <w:r>
            <w:rPr>
              <w:noProof/>
              <w:lang w:eastAsia="sl-SI"/>
            </w:rPr>
            <w:drawing>
              <wp:inline distT="0" distB="0" distL="0" distR="0" wp14:anchorId="0446675F" wp14:editId="04466760">
                <wp:extent cx="491677" cy="571500"/>
                <wp:effectExtent l="0" t="0" r="3810" b="0"/>
                <wp:docPr id="5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611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473" cy="5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14:paraId="04466740" w14:textId="77777777" w:rsidR="00555FAE" w:rsidRDefault="00137798">
          <w:pPr>
            <w:pStyle w:val="Header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REPUBLIKA SLOVENIJA</w:t>
          </w:r>
        </w:p>
      </w:tc>
      <w:tc>
        <w:tcPr>
          <w:tcW w:w="3112" w:type="dxa"/>
          <w:vMerge/>
        </w:tcPr>
        <w:p w14:paraId="04466741" w14:textId="77777777" w:rsidR="00555FAE" w:rsidRDefault="00555FAE">
          <w:pPr>
            <w:pStyle w:val="Header"/>
          </w:pPr>
        </w:p>
      </w:tc>
    </w:tr>
    <w:tr w:rsidR="0068307E" w14:paraId="04466746" w14:textId="77777777" w:rsidTr="009F7A17">
      <w:tc>
        <w:tcPr>
          <w:tcW w:w="996" w:type="dxa"/>
          <w:vMerge/>
        </w:tcPr>
        <w:p w14:paraId="04466743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44" w14:textId="77777777" w:rsidR="00942EEB" w:rsidRDefault="00137798">
          <w:pPr>
            <w:pStyle w:val="Header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  <w:r w:rsidRPr="008B56E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</w:t>
          </w:r>
        </w:p>
      </w:tc>
      <w:tc>
        <w:tcPr>
          <w:tcW w:w="3112" w:type="dxa"/>
        </w:tcPr>
        <w:p w14:paraId="04466745" w14:textId="77777777" w:rsidR="00942EEB" w:rsidRDefault="00137798" w:rsidP="00F37210">
          <w:pPr>
            <w:pStyle w:val="Header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Masljeva ulica 3</w:t>
          </w:r>
        </w:p>
      </w:tc>
    </w:tr>
    <w:tr w:rsidR="0068307E" w14:paraId="0446674A" w14:textId="77777777" w:rsidTr="009F7A17">
      <w:tc>
        <w:tcPr>
          <w:tcW w:w="996" w:type="dxa"/>
          <w:vMerge/>
        </w:tcPr>
        <w:p w14:paraId="04466747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48" w14:textId="77777777" w:rsidR="00942EEB" w:rsidRDefault="00137798">
          <w:pPr>
            <w:pStyle w:val="Header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OSREDNJA SLOVENIJA - VZHOD</w:t>
          </w:r>
        </w:p>
      </w:tc>
      <w:tc>
        <w:tcPr>
          <w:tcW w:w="3112" w:type="dxa"/>
        </w:tcPr>
        <w:p w14:paraId="04466749" w14:textId="77777777" w:rsidR="00942EEB" w:rsidRDefault="00137798" w:rsidP="00F37210">
          <w:pPr>
            <w:pStyle w:val="Header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1230 Domžale</w:t>
          </w:r>
        </w:p>
      </w:tc>
    </w:tr>
    <w:tr w:rsidR="0068307E" w14:paraId="0446674E" w14:textId="77777777" w:rsidTr="009F7A17">
      <w:tc>
        <w:tcPr>
          <w:tcW w:w="996" w:type="dxa"/>
          <w:vMerge/>
        </w:tcPr>
        <w:p w14:paraId="0446674B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4C" w14:textId="77777777" w:rsidR="00942EEB" w:rsidRDefault="00137798">
          <w:pPr>
            <w:pStyle w:val="Header"/>
          </w:pPr>
          <w:r>
            <w:rPr>
              <w:rFonts w:ascii="Republika" w:hAnsi="Republika" w:cs="Republika"/>
              <w:color w:val="68A2B9"/>
              <w:sz w:val="16"/>
              <w:szCs w:val="16"/>
            </w:rPr>
            <w:t>ENOTA DOMŽALE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</w:t>
          </w:r>
        </w:p>
      </w:tc>
      <w:tc>
        <w:tcPr>
          <w:tcW w:w="3112" w:type="dxa"/>
        </w:tcPr>
        <w:p w14:paraId="0446674D" w14:textId="77777777" w:rsidR="00942EEB" w:rsidRDefault="00137798" w:rsidP="00F37210">
          <w:pPr>
            <w:pStyle w:val="Header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T: 01 / 72 46 370</w:t>
          </w:r>
        </w:p>
      </w:tc>
    </w:tr>
    <w:tr w:rsidR="0068307E" w14:paraId="04466752" w14:textId="77777777" w:rsidTr="009F7A17">
      <w:trPr>
        <w:trHeight w:val="124"/>
      </w:trPr>
      <w:tc>
        <w:tcPr>
          <w:tcW w:w="996" w:type="dxa"/>
          <w:vMerge/>
        </w:tcPr>
        <w:p w14:paraId="0446674F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50" w14:textId="77777777" w:rsidR="00942EEB" w:rsidRPr="00942EEB" w:rsidRDefault="00942EEB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1" w14:textId="77777777" w:rsidR="00942EEB" w:rsidRPr="00942EEB" w:rsidRDefault="00137798" w:rsidP="00F37210">
          <w:pPr>
            <w:pStyle w:val="Header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F: 01 / 72 15 680</w:t>
          </w:r>
        </w:p>
      </w:tc>
    </w:tr>
    <w:tr w:rsidR="0068307E" w14:paraId="04466756" w14:textId="77777777" w:rsidTr="009F7A17">
      <w:trPr>
        <w:trHeight w:val="124"/>
      </w:trPr>
      <w:tc>
        <w:tcPr>
          <w:tcW w:w="996" w:type="dxa"/>
          <w:vMerge/>
        </w:tcPr>
        <w:p w14:paraId="04466753" w14:textId="77777777" w:rsidR="00F37210" w:rsidRDefault="00F37210">
          <w:pPr>
            <w:pStyle w:val="Header"/>
          </w:pPr>
        </w:p>
      </w:tc>
      <w:tc>
        <w:tcPr>
          <w:tcW w:w="5242" w:type="dxa"/>
        </w:tcPr>
        <w:p w14:paraId="04466754" w14:textId="77777777" w:rsidR="00F37210" w:rsidRPr="00942EEB" w:rsidRDefault="00F37210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5" w14:textId="77777777" w:rsidR="00F37210" w:rsidRDefault="00137798" w:rsidP="00F37210">
          <w:pPr>
            <w:pStyle w:val="Header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E: gpcsd.domza@gov.si</w:t>
          </w:r>
        </w:p>
      </w:tc>
    </w:tr>
    <w:tr w:rsidR="0068307E" w14:paraId="0446675A" w14:textId="77777777" w:rsidTr="009F7A17">
      <w:trPr>
        <w:trHeight w:val="124"/>
      </w:trPr>
      <w:tc>
        <w:tcPr>
          <w:tcW w:w="996" w:type="dxa"/>
          <w:vMerge/>
        </w:tcPr>
        <w:p w14:paraId="04466757" w14:textId="77777777" w:rsidR="00F37210" w:rsidRDefault="00F37210">
          <w:pPr>
            <w:pStyle w:val="Header"/>
          </w:pPr>
        </w:p>
      </w:tc>
      <w:tc>
        <w:tcPr>
          <w:tcW w:w="5242" w:type="dxa"/>
        </w:tcPr>
        <w:p w14:paraId="04466758" w14:textId="77777777" w:rsidR="00F37210" w:rsidRPr="00942EEB" w:rsidRDefault="00F37210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9" w14:textId="77777777" w:rsidR="00F37210" w:rsidRDefault="00137798" w:rsidP="00F37210">
          <w:pPr>
            <w:pStyle w:val="Header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http://www.csd-domzale.com</w:t>
          </w:r>
        </w:p>
      </w:tc>
    </w:tr>
  </w:tbl>
  <w:p w14:paraId="0446675B" w14:textId="77777777" w:rsidR="00DD01B3" w:rsidRDefault="00DD01B3" w:rsidP="00DD0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6B4"/>
    <w:multiLevelType w:val="hybridMultilevel"/>
    <w:tmpl w:val="735ACF68"/>
    <w:lvl w:ilvl="0" w:tplc="70804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C588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E3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08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A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8E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8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07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E1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1AD"/>
    <w:multiLevelType w:val="hybridMultilevel"/>
    <w:tmpl w:val="4B3CCF44"/>
    <w:lvl w:ilvl="0" w:tplc="57B2B10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EABAA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21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29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47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63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6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2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1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638E"/>
    <w:multiLevelType w:val="hybridMultilevel"/>
    <w:tmpl w:val="2D383B62"/>
    <w:lvl w:ilvl="0" w:tplc="268E7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7FCB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E2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69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C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24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AF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A6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0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08C"/>
    <w:multiLevelType w:val="hybridMultilevel"/>
    <w:tmpl w:val="8ABA7AC0"/>
    <w:lvl w:ilvl="0" w:tplc="63CC20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BA0BAA"/>
    <w:multiLevelType w:val="hybridMultilevel"/>
    <w:tmpl w:val="5DDAECA4"/>
    <w:lvl w:ilvl="0" w:tplc="9034A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BA6A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20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A9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45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EC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4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8B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6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199"/>
    <w:multiLevelType w:val="hybridMultilevel"/>
    <w:tmpl w:val="E9FC15BE"/>
    <w:lvl w:ilvl="0" w:tplc="7B98F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82A9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2C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C9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C8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2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E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70070"/>
    <w:multiLevelType w:val="hybridMultilevel"/>
    <w:tmpl w:val="DD82456A"/>
    <w:lvl w:ilvl="0" w:tplc="73449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E51EC"/>
    <w:multiLevelType w:val="hybridMultilevel"/>
    <w:tmpl w:val="EB607E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9B45BF"/>
    <w:multiLevelType w:val="hybridMultilevel"/>
    <w:tmpl w:val="0F3CE840"/>
    <w:lvl w:ilvl="0" w:tplc="15CED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7ECC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4D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9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6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25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4F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6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D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97B8E"/>
    <w:multiLevelType w:val="hybridMultilevel"/>
    <w:tmpl w:val="C630DD30"/>
    <w:lvl w:ilvl="0" w:tplc="81423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3407">
    <w:abstractNumId w:val="1"/>
  </w:num>
  <w:num w:numId="2" w16cid:durableId="826633172">
    <w:abstractNumId w:val="2"/>
  </w:num>
  <w:num w:numId="3" w16cid:durableId="34472361">
    <w:abstractNumId w:val="4"/>
  </w:num>
  <w:num w:numId="4" w16cid:durableId="693503686">
    <w:abstractNumId w:val="8"/>
  </w:num>
  <w:num w:numId="5" w16cid:durableId="223027014">
    <w:abstractNumId w:val="0"/>
  </w:num>
  <w:num w:numId="6" w16cid:durableId="1564094926">
    <w:abstractNumId w:val="5"/>
  </w:num>
  <w:num w:numId="7" w16cid:durableId="16275252">
    <w:abstractNumId w:val="7"/>
  </w:num>
  <w:num w:numId="8" w16cid:durableId="164787952">
    <w:abstractNumId w:val="6"/>
  </w:num>
  <w:num w:numId="9" w16cid:durableId="233391809">
    <w:abstractNumId w:val="9"/>
  </w:num>
  <w:num w:numId="10" w16cid:durableId="1693805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701"/>
  <w:drawingGridVerticalSpacing w:val="20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86"/>
    <w:rsid w:val="0000498D"/>
    <w:rsid w:val="00006889"/>
    <w:rsid w:val="00007A33"/>
    <w:rsid w:val="00013E88"/>
    <w:rsid w:val="000266B7"/>
    <w:rsid w:val="000537C3"/>
    <w:rsid w:val="00057FC2"/>
    <w:rsid w:val="0007290A"/>
    <w:rsid w:val="000A5071"/>
    <w:rsid w:val="000C68C8"/>
    <w:rsid w:val="00137798"/>
    <w:rsid w:val="00152F3C"/>
    <w:rsid w:val="00185274"/>
    <w:rsid w:val="001B4DC2"/>
    <w:rsid w:val="002255ED"/>
    <w:rsid w:val="0026399B"/>
    <w:rsid w:val="00280C6D"/>
    <w:rsid w:val="00290143"/>
    <w:rsid w:val="002C5463"/>
    <w:rsid w:val="00311FF1"/>
    <w:rsid w:val="00335B8B"/>
    <w:rsid w:val="00357617"/>
    <w:rsid w:val="003727CD"/>
    <w:rsid w:val="003E4C8F"/>
    <w:rsid w:val="00430783"/>
    <w:rsid w:val="00433F97"/>
    <w:rsid w:val="004422E2"/>
    <w:rsid w:val="0045400F"/>
    <w:rsid w:val="00456BB9"/>
    <w:rsid w:val="0046783F"/>
    <w:rsid w:val="00473F23"/>
    <w:rsid w:val="004C1B1A"/>
    <w:rsid w:val="004C58AA"/>
    <w:rsid w:val="004C68B2"/>
    <w:rsid w:val="004D1CDA"/>
    <w:rsid w:val="004D32CE"/>
    <w:rsid w:val="004F7DAF"/>
    <w:rsid w:val="0050057B"/>
    <w:rsid w:val="00510604"/>
    <w:rsid w:val="00555FAE"/>
    <w:rsid w:val="005752BE"/>
    <w:rsid w:val="00595849"/>
    <w:rsid w:val="00620C5F"/>
    <w:rsid w:val="006339D9"/>
    <w:rsid w:val="00650375"/>
    <w:rsid w:val="0068307E"/>
    <w:rsid w:val="00684CA5"/>
    <w:rsid w:val="006967D3"/>
    <w:rsid w:val="006C422C"/>
    <w:rsid w:val="0070289F"/>
    <w:rsid w:val="00703137"/>
    <w:rsid w:val="00705886"/>
    <w:rsid w:val="00736FF3"/>
    <w:rsid w:val="00743F89"/>
    <w:rsid w:val="0077453F"/>
    <w:rsid w:val="007C4F0C"/>
    <w:rsid w:val="008067E4"/>
    <w:rsid w:val="008B56E6"/>
    <w:rsid w:val="008C05C4"/>
    <w:rsid w:val="008D4D43"/>
    <w:rsid w:val="008E01B8"/>
    <w:rsid w:val="00915C0A"/>
    <w:rsid w:val="00936B48"/>
    <w:rsid w:val="00942EEB"/>
    <w:rsid w:val="00962C69"/>
    <w:rsid w:val="009D0C40"/>
    <w:rsid w:val="009D120B"/>
    <w:rsid w:val="00A251BF"/>
    <w:rsid w:val="00A3791D"/>
    <w:rsid w:val="00A61E50"/>
    <w:rsid w:val="00A902AC"/>
    <w:rsid w:val="00A93F4D"/>
    <w:rsid w:val="00AA12FF"/>
    <w:rsid w:val="00AA3BA6"/>
    <w:rsid w:val="00B10737"/>
    <w:rsid w:val="00B22262"/>
    <w:rsid w:val="00B250A8"/>
    <w:rsid w:val="00B2770C"/>
    <w:rsid w:val="00B85C6F"/>
    <w:rsid w:val="00B93843"/>
    <w:rsid w:val="00BE313E"/>
    <w:rsid w:val="00BE6A3F"/>
    <w:rsid w:val="00C473EC"/>
    <w:rsid w:val="00C57BDD"/>
    <w:rsid w:val="00C7000B"/>
    <w:rsid w:val="00CD5D26"/>
    <w:rsid w:val="00CE01DC"/>
    <w:rsid w:val="00CE60D5"/>
    <w:rsid w:val="00CF70F0"/>
    <w:rsid w:val="00D14917"/>
    <w:rsid w:val="00D21E8F"/>
    <w:rsid w:val="00D52620"/>
    <w:rsid w:val="00D52D77"/>
    <w:rsid w:val="00D8171F"/>
    <w:rsid w:val="00DD01B3"/>
    <w:rsid w:val="00DD3926"/>
    <w:rsid w:val="00DD501B"/>
    <w:rsid w:val="00E73FE6"/>
    <w:rsid w:val="00F116B1"/>
    <w:rsid w:val="00F37210"/>
    <w:rsid w:val="00F7710D"/>
    <w:rsid w:val="00FA38A0"/>
    <w:rsid w:val="00FD51CE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6702"/>
  <w15:chartTrackingRefBased/>
  <w15:docId w15:val="{9ED2CE66-9066-4834-823C-37A20D5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CE"/>
  </w:style>
  <w:style w:type="paragraph" w:styleId="Heading6">
    <w:name w:val="heading 6"/>
    <w:basedOn w:val="Normal"/>
    <w:next w:val="Normal"/>
    <w:link w:val="Heading6Char"/>
    <w:qFormat/>
    <w:rsid w:val="009D0C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A6"/>
  </w:style>
  <w:style w:type="paragraph" w:styleId="Footer">
    <w:name w:val="footer"/>
    <w:basedOn w:val="Normal"/>
    <w:link w:val="FooterChar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3BA6"/>
  </w:style>
  <w:style w:type="table" w:styleId="TableGrid">
    <w:name w:val="Table Grid"/>
    <w:basedOn w:val="TableNormal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1C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D51CE"/>
    <w:rPr>
      <w:b/>
      <w:bCs/>
    </w:rPr>
  </w:style>
  <w:style w:type="character" w:customStyle="1" w:styleId="apple-converted-space">
    <w:name w:val="apple-converted-space"/>
    <w:basedOn w:val="DefaultParagraphFont"/>
    <w:rsid w:val="00FD51CE"/>
  </w:style>
  <w:style w:type="paragraph" w:styleId="ListParagraph">
    <w:name w:val="List Paragraph"/>
    <w:basedOn w:val="Normal"/>
    <w:uiPriority w:val="34"/>
    <w:qFormat/>
    <w:rsid w:val="00FD51CE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0C40"/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BodyText2">
    <w:name w:val="Body Text 2"/>
    <w:basedOn w:val="Normal"/>
    <w:link w:val="BodyText2Char"/>
    <w:rsid w:val="009D0C40"/>
    <w:pPr>
      <w:spacing w:after="0" w:line="240" w:lineRule="auto"/>
      <w:jc w:val="both"/>
    </w:pPr>
    <w:rPr>
      <w:rFonts w:ascii="Tahoma" w:eastAsia="Times New Roman" w:hAnsi="Tahoma" w:cs="Tahoma"/>
      <w:szCs w:val="24"/>
      <w:lang w:eastAsia="sl-SI"/>
    </w:rPr>
  </w:style>
  <w:style w:type="character" w:customStyle="1" w:styleId="BodyText2Char">
    <w:name w:val="Body Text 2 Char"/>
    <w:basedOn w:val="DefaultParagraphFont"/>
    <w:link w:val="BodyText2"/>
    <w:rsid w:val="009D0C40"/>
    <w:rPr>
      <w:rFonts w:ascii="Tahoma" w:eastAsia="Times New Roman" w:hAnsi="Tahoma" w:cs="Tahoma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.lazar\AppData\Local\Microsoft\Windows\INetCache\Content.Outlook\QL7SKUB2\CSD_dopis_template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CSD_dopis_template_nov.dotx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Opomba: Na podlagi tretjega odstavka 66. člena Zakona o splošnem upravnem postop</vt:lpstr>
      <vt:lpstr/>
    </vt:vector>
  </TitlesOfParts>
  <Company>IJS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Lazar</dc:creator>
  <cp:lastModifiedBy>Majda</cp:lastModifiedBy>
  <cp:revision>2</cp:revision>
  <cp:lastPrinted>2020-11-24T08:48:00Z</cp:lastPrinted>
  <dcterms:created xsi:type="dcterms:W3CDTF">2023-09-07T08:02:00Z</dcterms:created>
  <dcterms:modified xsi:type="dcterms:W3CDTF">2023-09-07T08:02:00Z</dcterms:modified>
</cp:coreProperties>
</file>